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8F689" w14:textId="77777777" w:rsidR="0003262E" w:rsidRPr="0003262E" w:rsidRDefault="0003262E" w:rsidP="0003262E">
      <w:pPr>
        <w:rPr>
          <w:rFonts w:ascii="Arial" w:hAnsi="Arial" w:cs="Arial"/>
          <w:b/>
          <w:bCs/>
          <w:sz w:val="28"/>
          <w:szCs w:val="28"/>
        </w:rPr>
      </w:pPr>
      <w:proofErr w:type="spellStart"/>
      <w:r w:rsidRPr="0003262E">
        <w:rPr>
          <w:rFonts w:ascii="Arial" w:hAnsi="Arial" w:cs="Arial"/>
          <w:b/>
          <w:bCs/>
          <w:sz w:val="28"/>
          <w:szCs w:val="28"/>
        </w:rPr>
        <w:t>Comisión</w:t>
      </w:r>
      <w:proofErr w:type="spellEnd"/>
      <w:r w:rsidRPr="0003262E">
        <w:rPr>
          <w:rFonts w:ascii="Arial" w:hAnsi="Arial" w:cs="Arial"/>
          <w:b/>
          <w:bCs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b/>
          <w:bCs/>
          <w:sz w:val="28"/>
          <w:szCs w:val="28"/>
        </w:rPr>
        <w:t>Discapacidades</w:t>
      </w:r>
      <w:proofErr w:type="spellEnd"/>
      <w:r w:rsidRPr="0003262E">
        <w:rPr>
          <w:rFonts w:ascii="Arial" w:hAnsi="Arial" w:cs="Arial"/>
          <w:b/>
          <w:bCs/>
          <w:sz w:val="28"/>
          <w:szCs w:val="28"/>
        </w:rPr>
        <w:t xml:space="preserve"> de Houston</w:t>
      </w:r>
    </w:p>
    <w:p w14:paraId="3336B81E" w14:textId="77777777" w:rsidR="0003262E" w:rsidRPr="0003262E" w:rsidRDefault="0003262E" w:rsidP="0003262E">
      <w:pPr>
        <w:rPr>
          <w:rFonts w:ascii="Arial" w:hAnsi="Arial" w:cs="Arial"/>
          <w:sz w:val="28"/>
          <w:szCs w:val="28"/>
        </w:rPr>
      </w:pPr>
    </w:p>
    <w:p w14:paraId="55422246" w14:textId="77777777" w:rsidR="0003262E" w:rsidRPr="0003262E" w:rsidRDefault="0003262E" w:rsidP="0003262E">
      <w:pPr>
        <w:rPr>
          <w:rFonts w:ascii="Arial" w:hAnsi="Arial" w:cs="Arial"/>
          <w:b/>
          <w:bCs/>
          <w:sz w:val="28"/>
          <w:szCs w:val="28"/>
        </w:rPr>
      </w:pPr>
      <w:r w:rsidRPr="0003262E">
        <w:rPr>
          <w:rFonts w:ascii="Arial" w:hAnsi="Arial" w:cs="Arial"/>
          <w:b/>
          <w:bCs/>
          <w:sz w:val="28"/>
          <w:szCs w:val="28"/>
        </w:rPr>
        <w:t xml:space="preserve">10 de </w:t>
      </w:r>
      <w:proofErr w:type="spellStart"/>
      <w:r w:rsidRPr="0003262E">
        <w:rPr>
          <w:rFonts w:ascii="Arial" w:hAnsi="Arial" w:cs="Arial"/>
          <w:b/>
          <w:bCs/>
          <w:sz w:val="28"/>
          <w:szCs w:val="28"/>
        </w:rPr>
        <w:t>agosto</w:t>
      </w:r>
      <w:proofErr w:type="spellEnd"/>
      <w:r w:rsidRPr="0003262E">
        <w:rPr>
          <w:rFonts w:ascii="Arial" w:hAnsi="Arial" w:cs="Arial"/>
          <w:b/>
          <w:bCs/>
          <w:sz w:val="28"/>
          <w:szCs w:val="28"/>
        </w:rPr>
        <w:t xml:space="preserve"> de 2023 — 4:00 - 6:00 PM</w:t>
      </w:r>
    </w:p>
    <w:p w14:paraId="6529CD4A" w14:textId="77777777" w:rsidR="0003262E" w:rsidRPr="0003262E" w:rsidRDefault="0003262E" w:rsidP="0003262E">
      <w:pPr>
        <w:rPr>
          <w:rFonts w:ascii="Arial" w:hAnsi="Arial" w:cs="Arial"/>
          <w:sz w:val="24"/>
          <w:szCs w:val="24"/>
        </w:rPr>
      </w:pPr>
    </w:p>
    <w:p w14:paraId="0FB58560" w14:textId="77777777" w:rsidR="0003262E" w:rsidRPr="0003262E" w:rsidRDefault="0003262E" w:rsidP="0003262E">
      <w:pPr>
        <w:rPr>
          <w:rFonts w:ascii="Arial" w:hAnsi="Arial" w:cs="Arial"/>
          <w:sz w:val="24"/>
          <w:szCs w:val="24"/>
        </w:rPr>
      </w:pPr>
      <w:r w:rsidRPr="0003262E">
        <w:rPr>
          <w:rFonts w:ascii="Arial" w:hAnsi="Arial" w:cs="Arial"/>
          <w:sz w:val="24"/>
          <w:szCs w:val="24"/>
        </w:rPr>
        <w:t xml:space="preserve">La </w:t>
      </w:r>
      <w:proofErr w:type="spellStart"/>
      <w:r w:rsidRPr="0003262E">
        <w:rPr>
          <w:rFonts w:ascii="Arial" w:hAnsi="Arial" w:cs="Arial"/>
          <w:sz w:val="24"/>
          <w:szCs w:val="24"/>
        </w:rPr>
        <w:t>Comisión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03262E">
        <w:rPr>
          <w:rFonts w:ascii="Arial" w:hAnsi="Arial" w:cs="Arial"/>
          <w:sz w:val="24"/>
          <w:szCs w:val="24"/>
        </w:rPr>
        <w:t>Discapacidades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de Houston </w:t>
      </w:r>
      <w:proofErr w:type="spellStart"/>
      <w:r w:rsidRPr="0003262E">
        <w:rPr>
          <w:rFonts w:ascii="Arial" w:hAnsi="Arial" w:cs="Arial"/>
          <w:sz w:val="24"/>
          <w:szCs w:val="24"/>
        </w:rPr>
        <w:t>utiliza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ZOOM </w:t>
      </w:r>
      <w:proofErr w:type="spellStart"/>
      <w:r w:rsidRPr="0003262E">
        <w:rPr>
          <w:rFonts w:ascii="Arial" w:hAnsi="Arial" w:cs="Arial"/>
          <w:sz w:val="24"/>
          <w:szCs w:val="24"/>
        </w:rPr>
        <w:t>como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2E">
        <w:rPr>
          <w:rFonts w:ascii="Arial" w:hAnsi="Arial" w:cs="Arial"/>
          <w:sz w:val="24"/>
          <w:szCs w:val="24"/>
        </w:rPr>
        <w:t>plataforma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para la </w:t>
      </w:r>
      <w:proofErr w:type="spellStart"/>
      <w:r w:rsidRPr="0003262E">
        <w:rPr>
          <w:rFonts w:ascii="Arial" w:hAnsi="Arial" w:cs="Arial"/>
          <w:sz w:val="24"/>
          <w:szCs w:val="24"/>
        </w:rPr>
        <w:t>reunión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03262E">
        <w:rPr>
          <w:rFonts w:ascii="Arial" w:hAnsi="Arial" w:cs="Arial"/>
          <w:sz w:val="24"/>
          <w:szCs w:val="24"/>
        </w:rPr>
        <w:t>Puedes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2E">
        <w:rPr>
          <w:rFonts w:ascii="Arial" w:hAnsi="Arial" w:cs="Arial"/>
          <w:sz w:val="24"/>
          <w:szCs w:val="24"/>
        </w:rPr>
        <w:t>registrarte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03262E">
        <w:rPr>
          <w:rFonts w:ascii="Arial" w:hAnsi="Arial" w:cs="Arial"/>
          <w:sz w:val="24"/>
          <w:szCs w:val="24"/>
        </w:rPr>
        <w:t>asistir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a la </w:t>
      </w:r>
      <w:proofErr w:type="spellStart"/>
      <w:r w:rsidRPr="0003262E">
        <w:rPr>
          <w:rFonts w:ascii="Arial" w:hAnsi="Arial" w:cs="Arial"/>
          <w:sz w:val="24"/>
          <w:szCs w:val="24"/>
        </w:rPr>
        <w:t>reunión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2E">
        <w:rPr>
          <w:rFonts w:ascii="Arial" w:hAnsi="Arial" w:cs="Arial"/>
          <w:sz w:val="24"/>
          <w:szCs w:val="24"/>
        </w:rPr>
        <w:t>mensual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de HCOD </w:t>
      </w:r>
      <w:proofErr w:type="spellStart"/>
      <w:r w:rsidRPr="0003262E">
        <w:rPr>
          <w:rFonts w:ascii="Arial" w:hAnsi="Arial" w:cs="Arial"/>
          <w:sz w:val="24"/>
          <w:szCs w:val="24"/>
        </w:rPr>
        <w:t>en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3262E">
        <w:rPr>
          <w:rFonts w:ascii="Arial" w:hAnsi="Arial" w:cs="Arial"/>
          <w:sz w:val="24"/>
          <w:szCs w:val="24"/>
        </w:rPr>
        <w:t>este</w:t>
      </w:r>
      <w:proofErr w:type="spellEnd"/>
      <w:r w:rsidRPr="0003262E">
        <w:rPr>
          <w:rFonts w:ascii="Arial" w:hAnsi="Arial" w:cs="Arial"/>
          <w:sz w:val="24"/>
          <w:szCs w:val="24"/>
        </w:rPr>
        <w:t xml:space="preserve"> enlace: </w:t>
      </w:r>
      <w:proofErr w:type="gramStart"/>
      <w:r w:rsidRPr="0003262E">
        <w:rPr>
          <w:rFonts w:ascii="Arial" w:hAnsi="Arial" w:cs="Arial"/>
          <w:sz w:val="24"/>
          <w:szCs w:val="24"/>
        </w:rPr>
        <w:t>https://bit.ly/HCOD-Registro</w:t>
      </w:r>
      <w:proofErr w:type="gramEnd"/>
    </w:p>
    <w:p w14:paraId="41CA6028" w14:textId="77777777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</w:p>
    <w:p w14:paraId="0BD7C5C9" w14:textId="77777777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Orden del Día de la </w:t>
      </w:r>
      <w:proofErr w:type="spellStart"/>
      <w:r w:rsidRPr="0003262E">
        <w:rPr>
          <w:rFonts w:ascii="Arial" w:hAnsi="Arial" w:cs="Arial"/>
          <w:sz w:val="28"/>
          <w:szCs w:val="28"/>
        </w:rPr>
        <w:t>Reunión</w:t>
      </w:r>
      <w:proofErr w:type="spellEnd"/>
    </w:p>
    <w:p w14:paraId="6A6F7CE4" w14:textId="77777777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I. </w:t>
      </w:r>
      <w:proofErr w:type="spellStart"/>
      <w:r w:rsidRPr="0003262E">
        <w:rPr>
          <w:rFonts w:ascii="Arial" w:hAnsi="Arial" w:cs="Arial"/>
          <w:sz w:val="28"/>
          <w:szCs w:val="28"/>
        </w:rPr>
        <w:t>Llamado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al Orden (</w:t>
      </w:r>
      <w:proofErr w:type="spellStart"/>
      <w:r w:rsidRPr="0003262E">
        <w:rPr>
          <w:rFonts w:ascii="Arial" w:hAnsi="Arial" w:cs="Arial"/>
          <w:sz w:val="28"/>
          <w:szCs w:val="28"/>
        </w:rPr>
        <w:t>Meridith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Silcox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3262E">
        <w:rPr>
          <w:rFonts w:ascii="Arial" w:hAnsi="Arial" w:cs="Arial"/>
          <w:sz w:val="28"/>
          <w:szCs w:val="28"/>
        </w:rPr>
        <w:t>Presidente</w:t>
      </w:r>
      <w:proofErr w:type="spellEnd"/>
      <w:r w:rsidRPr="0003262E">
        <w:rPr>
          <w:rFonts w:ascii="Arial" w:hAnsi="Arial" w:cs="Arial"/>
          <w:sz w:val="28"/>
          <w:szCs w:val="28"/>
        </w:rPr>
        <w:t>)</w:t>
      </w:r>
    </w:p>
    <w:p w14:paraId="5C76A44E" w14:textId="77777777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II. Lista de </w:t>
      </w:r>
      <w:proofErr w:type="spellStart"/>
      <w:r w:rsidRPr="0003262E">
        <w:rPr>
          <w:rFonts w:ascii="Arial" w:hAnsi="Arial" w:cs="Arial"/>
          <w:sz w:val="28"/>
          <w:szCs w:val="28"/>
        </w:rPr>
        <w:t>Asistencia</w:t>
      </w:r>
      <w:proofErr w:type="spellEnd"/>
    </w:p>
    <w:p w14:paraId="268E952C" w14:textId="77777777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III. </w:t>
      </w:r>
      <w:proofErr w:type="spellStart"/>
      <w:r w:rsidRPr="0003262E">
        <w:rPr>
          <w:rFonts w:ascii="Arial" w:hAnsi="Arial" w:cs="Arial"/>
          <w:sz w:val="28"/>
          <w:szCs w:val="28"/>
        </w:rPr>
        <w:t>Revisión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3262E">
        <w:rPr>
          <w:rFonts w:ascii="Arial" w:hAnsi="Arial" w:cs="Arial"/>
          <w:sz w:val="28"/>
          <w:szCs w:val="28"/>
        </w:rPr>
        <w:t>Aprobación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las </w:t>
      </w:r>
      <w:proofErr w:type="spellStart"/>
      <w:r w:rsidRPr="0003262E">
        <w:rPr>
          <w:rFonts w:ascii="Arial" w:hAnsi="Arial" w:cs="Arial"/>
          <w:sz w:val="28"/>
          <w:szCs w:val="28"/>
        </w:rPr>
        <w:t>Minutas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03262E">
        <w:rPr>
          <w:rFonts w:ascii="Arial" w:hAnsi="Arial" w:cs="Arial"/>
          <w:sz w:val="28"/>
          <w:szCs w:val="28"/>
        </w:rPr>
        <w:t>Reunión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Julio</w:t>
      </w:r>
    </w:p>
    <w:p w14:paraId="07418DFC" w14:textId="7E3DB405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IV. </w:t>
      </w:r>
      <w:proofErr w:type="spellStart"/>
      <w:r w:rsidRPr="0003262E">
        <w:rPr>
          <w:rFonts w:ascii="Arial" w:hAnsi="Arial" w:cs="Arial"/>
          <w:sz w:val="28"/>
          <w:szCs w:val="28"/>
        </w:rPr>
        <w:t>Comentarios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Públicos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(Se </w:t>
      </w:r>
      <w:proofErr w:type="spellStart"/>
      <w:r w:rsidRPr="0003262E">
        <w:rPr>
          <w:rFonts w:ascii="Arial" w:hAnsi="Arial" w:cs="Arial"/>
          <w:sz w:val="28"/>
          <w:szCs w:val="28"/>
        </w:rPr>
        <w:t>llamará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por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nombre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3262E">
        <w:rPr>
          <w:rFonts w:ascii="Arial" w:hAnsi="Arial" w:cs="Arial"/>
          <w:sz w:val="28"/>
          <w:szCs w:val="28"/>
        </w:rPr>
        <w:t>a</w:t>
      </w:r>
      <w:proofErr w:type="gram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aquellos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que </w:t>
      </w:r>
      <w:proofErr w:type="spellStart"/>
      <w:r w:rsidRPr="0003262E">
        <w:rPr>
          <w:rFonts w:ascii="Arial" w:hAnsi="Arial" w:cs="Arial"/>
          <w:sz w:val="28"/>
          <w:szCs w:val="28"/>
        </w:rPr>
        <w:t>hayan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indicado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su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interés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en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hablar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3262E">
        <w:rPr>
          <w:rFonts w:ascii="Arial" w:hAnsi="Arial" w:cs="Arial"/>
          <w:sz w:val="28"/>
          <w:szCs w:val="28"/>
        </w:rPr>
        <w:t>cada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persona</w:t>
      </w:r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tendrá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un </w:t>
      </w:r>
      <w:proofErr w:type="spellStart"/>
      <w:r w:rsidRPr="0003262E">
        <w:rPr>
          <w:rFonts w:ascii="Arial" w:hAnsi="Arial" w:cs="Arial"/>
          <w:sz w:val="28"/>
          <w:szCs w:val="28"/>
        </w:rPr>
        <w:t>máximo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3 </w:t>
      </w:r>
      <w:proofErr w:type="spellStart"/>
      <w:r w:rsidRPr="0003262E">
        <w:rPr>
          <w:rFonts w:ascii="Arial" w:hAnsi="Arial" w:cs="Arial"/>
          <w:sz w:val="28"/>
          <w:szCs w:val="28"/>
        </w:rPr>
        <w:t>minutos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para </w:t>
      </w:r>
      <w:proofErr w:type="spellStart"/>
      <w:r w:rsidRPr="0003262E">
        <w:rPr>
          <w:rFonts w:ascii="Arial" w:hAnsi="Arial" w:cs="Arial"/>
          <w:sz w:val="28"/>
          <w:szCs w:val="28"/>
        </w:rPr>
        <w:t>hablar</w:t>
      </w:r>
      <w:proofErr w:type="spellEnd"/>
      <w:r w:rsidRPr="0003262E">
        <w:rPr>
          <w:rFonts w:ascii="Arial" w:hAnsi="Arial" w:cs="Arial"/>
          <w:sz w:val="28"/>
          <w:szCs w:val="28"/>
        </w:rPr>
        <w:t>)</w:t>
      </w:r>
    </w:p>
    <w:p w14:paraId="466F52E7" w14:textId="59F6F14C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V. </w:t>
      </w:r>
      <w:proofErr w:type="spellStart"/>
      <w:r w:rsidRPr="0003262E">
        <w:rPr>
          <w:rFonts w:ascii="Arial" w:hAnsi="Arial" w:cs="Arial"/>
          <w:sz w:val="28"/>
          <w:szCs w:val="28"/>
        </w:rPr>
        <w:t>Orador</w:t>
      </w:r>
      <w:r>
        <w:rPr>
          <w:rFonts w:ascii="Arial" w:hAnsi="Arial" w:cs="Arial"/>
          <w:sz w:val="28"/>
          <w:szCs w:val="28"/>
        </w:rPr>
        <w:t>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Expert</w:t>
      </w:r>
      <w:r>
        <w:rPr>
          <w:rFonts w:ascii="Arial" w:hAnsi="Arial" w:cs="Arial"/>
          <w:sz w:val="28"/>
          <w:szCs w:val="28"/>
        </w:rPr>
        <w:t>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3262E">
        <w:rPr>
          <w:rFonts w:ascii="Arial" w:hAnsi="Arial" w:cs="Arial"/>
          <w:sz w:val="28"/>
          <w:szCs w:val="28"/>
        </w:rPr>
        <w:t>Comisionada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Sashikala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Nisankarao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3262E">
        <w:rPr>
          <w:rFonts w:ascii="Arial" w:hAnsi="Arial" w:cs="Arial"/>
          <w:sz w:val="28"/>
          <w:szCs w:val="28"/>
        </w:rPr>
        <w:t>Abogada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- </w:t>
      </w:r>
      <w:proofErr w:type="spellStart"/>
      <w:r w:rsidRPr="0003262E">
        <w:rPr>
          <w:rFonts w:ascii="Arial" w:hAnsi="Arial" w:cs="Arial"/>
          <w:sz w:val="28"/>
          <w:szCs w:val="28"/>
        </w:rPr>
        <w:t>Sección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sz w:val="28"/>
          <w:szCs w:val="28"/>
        </w:rPr>
        <w:t>Empleo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3262E">
        <w:rPr>
          <w:rFonts w:ascii="Arial" w:hAnsi="Arial" w:cs="Arial"/>
          <w:sz w:val="28"/>
          <w:szCs w:val="28"/>
        </w:rPr>
        <w:t>Votación</w:t>
      </w:r>
      <w:proofErr w:type="spellEnd"/>
      <w:r w:rsidRPr="0003262E">
        <w:rPr>
          <w:rFonts w:ascii="Arial" w:hAnsi="Arial" w:cs="Arial"/>
          <w:sz w:val="28"/>
          <w:szCs w:val="28"/>
        </w:rPr>
        <w:t>, Disability Rights Texas)</w:t>
      </w:r>
    </w:p>
    <w:p w14:paraId="2FA21C91" w14:textId="4DB3707C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VI. </w:t>
      </w:r>
      <w:proofErr w:type="spellStart"/>
      <w:r w:rsidRPr="0003262E">
        <w:rPr>
          <w:rFonts w:ascii="Arial" w:hAnsi="Arial" w:cs="Arial"/>
          <w:sz w:val="28"/>
          <w:szCs w:val="28"/>
        </w:rPr>
        <w:t>Discusión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sobre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Pr="0003262E">
        <w:rPr>
          <w:rFonts w:ascii="Arial" w:hAnsi="Arial" w:cs="Arial"/>
          <w:sz w:val="28"/>
          <w:szCs w:val="28"/>
        </w:rPr>
        <w:t xml:space="preserve">Derechos de </w:t>
      </w:r>
      <w:proofErr w:type="spellStart"/>
      <w:r w:rsidRPr="0003262E">
        <w:rPr>
          <w:rFonts w:ascii="Arial" w:hAnsi="Arial" w:cs="Arial"/>
          <w:sz w:val="28"/>
          <w:szCs w:val="28"/>
        </w:rPr>
        <w:t>Vot</w:t>
      </w:r>
      <w:r>
        <w:rPr>
          <w:rFonts w:ascii="Arial" w:hAnsi="Arial" w:cs="Arial"/>
          <w:sz w:val="28"/>
          <w:szCs w:val="28"/>
        </w:rPr>
        <w:t>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3262E">
        <w:rPr>
          <w:rFonts w:ascii="Arial" w:hAnsi="Arial" w:cs="Arial"/>
          <w:sz w:val="28"/>
          <w:szCs w:val="28"/>
        </w:rPr>
        <w:t>Accesibilidad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en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las </w:t>
      </w:r>
      <w:proofErr w:type="spellStart"/>
      <w:r w:rsidRPr="0003262E">
        <w:rPr>
          <w:rFonts w:ascii="Arial" w:hAnsi="Arial" w:cs="Arial"/>
          <w:sz w:val="28"/>
          <w:szCs w:val="28"/>
        </w:rPr>
        <w:t>Urnas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3262E">
        <w:rPr>
          <w:rFonts w:ascii="Arial" w:hAnsi="Arial" w:cs="Arial"/>
          <w:sz w:val="28"/>
          <w:szCs w:val="28"/>
        </w:rPr>
        <w:t>Comisionada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Lydia Nunez Landry, </w:t>
      </w:r>
      <w:proofErr w:type="spellStart"/>
      <w:r w:rsidRPr="0003262E">
        <w:rPr>
          <w:rFonts w:ascii="Arial" w:hAnsi="Arial" w:cs="Arial"/>
          <w:sz w:val="28"/>
          <w:szCs w:val="28"/>
        </w:rPr>
        <w:t>Representante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Regional</w:t>
      </w:r>
      <w:r>
        <w:rPr>
          <w:rFonts w:ascii="Arial" w:hAnsi="Arial" w:cs="Arial"/>
          <w:sz w:val="28"/>
          <w:szCs w:val="28"/>
        </w:rPr>
        <w:t xml:space="preserve"> de</w:t>
      </w:r>
      <w:r w:rsidRPr="0003262E">
        <w:rPr>
          <w:rFonts w:ascii="Arial" w:hAnsi="Arial" w:cs="Arial"/>
          <w:sz w:val="28"/>
          <w:szCs w:val="28"/>
        </w:rPr>
        <w:t xml:space="preserve"> Rev Up!)</w:t>
      </w:r>
    </w:p>
    <w:p w14:paraId="103DA968" w14:textId="0FBAF2B0" w:rsidR="0003262E" w:rsidRPr="0003262E" w:rsidRDefault="0003262E" w:rsidP="0003262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Semana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Derechos de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los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Votantes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03262E">
        <w:rPr>
          <w:rFonts w:ascii="Arial" w:hAnsi="Arial" w:cs="Arial"/>
          <w:sz w:val="28"/>
          <w:szCs w:val="28"/>
        </w:rPr>
        <w:t>Discapacidad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(11 al 15 de </w:t>
      </w:r>
      <w:proofErr w:type="spellStart"/>
      <w:r w:rsidRPr="0003262E">
        <w:rPr>
          <w:rFonts w:ascii="Arial" w:hAnsi="Arial" w:cs="Arial"/>
          <w:sz w:val="28"/>
          <w:szCs w:val="28"/>
        </w:rPr>
        <w:t>septiembre</w:t>
      </w:r>
      <w:proofErr w:type="spellEnd"/>
      <w:r w:rsidRPr="0003262E">
        <w:rPr>
          <w:rFonts w:ascii="Arial" w:hAnsi="Arial" w:cs="Arial"/>
          <w:sz w:val="28"/>
          <w:szCs w:val="28"/>
        </w:rPr>
        <w:t>)</w:t>
      </w:r>
    </w:p>
    <w:p w14:paraId="2898B1DB" w14:textId="6339926C" w:rsidR="0003262E" w:rsidRPr="0003262E" w:rsidRDefault="0003262E" w:rsidP="0003262E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Preparación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para la </w:t>
      </w:r>
      <w:proofErr w:type="spellStart"/>
      <w:r w:rsidR="001419CD" w:rsidRPr="0003262E">
        <w:rPr>
          <w:rFonts w:ascii="Arial" w:hAnsi="Arial" w:cs="Arial"/>
          <w:sz w:val="28"/>
          <w:szCs w:val="28"/>
        </w:rPr>
        <w:t>Sesión</w:t>
      </w:r>
      <w:proofErr w:type="spellEnd"/>
      <w:r w:rsidR="001419CD"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="001419CD" w:rsidRPr="0003262E">
        <w:rPr>
          <w:rFonts w:ascii="Arial" w:hAnsi="Arial" w:cs="Arial"/>
          <w:sz w:val="28"/>
          <w:szCs w:val="28"/>
        </w:rPr>
        <w:t>Escucha</w:t>
      </w:r>
      <w:proofErr w:type="spellEnd"/>
      <w:r w:rsidR="001419CD" w:rsidRPr="0003262E">
        <w:rPr>
          <w:rFonts w:ascii="Arial" w:hAnsi="Arial" w:cs="Arial"/>
          <w:sz w:val="28"/>
          <w:szCs w:val="28"/>
        </w:rPr>
        <w:t xml:space="preserve"> </w:t>
      </w:r>
      <w:r w:rsidRPr="0003262E">
        <w:rPr>
          <w:rFonts w:ascii="Arial" w:hAnsi="Arial" w:cs="Arial"/>
          <w:sz w:val="28"/>
          <w:szCs w:val="28"/>
        </w:rPr>
        <w:t xml:space="preserve">del Alcalde </w:t>
      </w:r>
      <w:proofErr w:type="spellStart"/>
      <w:r w:rsidRPr="0003262E">
        <w:rPr>
          <w:rFonts w:ascii="Arial" w:hAnsi="Arial" w:cs="Arial"/>
          <w:sz w:val="28"/>
          <w:szCs w:val="28"/>
        </w:rPr>
        <w:t>sobre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Discapacidad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(14 de </w:t>
      </w:r>
      <w:proofErr w:type="spellStart"/>
      <w:r w:rsidRPr="0003262E">
        <w:rPr>
          <w:rFonts w:ascii="Arial" w:hAnsi="Arial" w:cs="Arial"/>
          <w:sz w:val="28"/>
          <w:szCs w:val="28"/>
        </w:rPr>
        <w:t>septiembre</w:t>
      </w:r>
      <w:proofErr w:type="spellEnd"/>
      <w:r w:rsidRPr="0003262E">
        <w:rPr>
          <w:rFonts w:ascii="Arial" w:hAnsi="Arial" w:cs="Arial"/>
          <w:sz w:val="28"/>
          <w:szCs w:val="28"/>
        </w:rPr>
        <w:t>)</w:t>
      </w:r>
    </w:p>
    <w:p w14:paraId="04EBE572" w14:textId="77777777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</w:p>
    <w:p w14:paraId="68CDF372" w14:textId="5CC3C442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lastRenderedPageBreak/>
        <w:t xml:space="preserve">VII. Informe de la </w:t>
      </w:r>
      <w:proofErr w:type="spellStart"/>
      <w:r w:rsidRPr="0003262E">
        <w:rPr>
          <w:rFonts w:ascii="Arial" w:hAnsi="Arial" w:cs="Arial"/>
          <w:sz w:val="28"/>
          <w:szCs w:val="28"/>
        </w:rPr>
        <w:t>Oficina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del Alcalde </w:t>
      </w:r>
      <w:proofErr w:type="gramStart"/>
      <w:r w:rsidRPr="0003262E">
        <w:rPr>
          <w:rFonts w:ascii="Arial" w:hAnsi="Arial" w:cs="Arial"/>
          <w:sz w:val="28"/>
          <w:szCs w:val="28"/>
        </w:rPr>
        <w:t>para Personas</w:t>
      </w:r>
      <w:proofErr w:type="gramEnd"/>
      <w:r w:rsidRPr="0003262E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03262E">
        <w:rPr>
          <w:rFonts w:ascii="Arial" w:hAnsi="Arial" w:cs="Arial"/>
          <w:sz w:val="28"/>
          <w:szCs w:val="28"/>
        </w:rPr>
        <w:t>Discapacidades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a</w:t>
      </w:r>
      <w:r>
        <w:rPr>
          <w:rFonts w:ascii="Arial" w:hAnsi="Arial" w:cs="Arial"/>
          <w:sz w:val="28"/>
          <w:szCs w:val="28"/>
        </w:rPr>
        <w:t xml:space="preserve">l </w:t>
      </w:r>
      <w:r w:rsidRPr="0003262E">
        <w:rPr>
          <w:rFonts w:ascii="Arial" w:hAnsi="Arial" w:cs="Arial"/>
          <w:sz w:val="28"/>
          <w:szCs w:val="28"/>
        </w:rPr>
        <w:t>HCOD (Angel Ponce, Director)</w:t>
      </w:r>
    </w:p>
    <w:p w14:paraId="0A7F824C" w14:textId="095EBDB6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VIII. Informe del </w:t>
      </w:r>
      <w:proofErr w:type="spellStart"/>
      <w:r w:rsidRPr="0003262E">
        <w:rPr>
          <w:rFonts w:ascii="Arial" w:hAnsi="Arial" w:cs="Arial"/>
          <w:sz w:val="28"/>
          <w:szCs w:val="28"/>
        </w:rPr>
        <w:t>Departamento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sz w:val="28"/>
          <w:szCs w:val="28"/>
        </w:rPr>
        <w:t>Parques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3262E">
        <w:rPr>
          <w:rFonts w:ascii="Arial" w:hAnsi="Arial" w:cs="Arial"/>
          <w:sz w:val="28"/>
          <w:szCs w:val="28"/>
        </w:rPr>
        <w:t>Recreación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Houston </w:t>
      </w:r>
      <w:r>
        <w:rPr>
          <w:rFonts w:ascii="Arial" w:hAnsi="Arial" w:cs="Arial"/>
          <w:sz w:val="28"/>
          <w:szCs w:val="28"/>
        </w:rPr>
        <w:t>al</w:t>
      </w:r>
      <w:r w:rsidRPr="0003262E">
        <w:rPr>
          <w:rFonts w:ascii="Arial" w:hAnsi="Arial" w:cs="Arial"/>
          <w:sz w:val="28"/>
          <w:szCs w:val="28"/>
        </w:rPr>
        <w:t xml:space="preserve"> HCOD (Chuck French, </w:t>
      </w:r>
      <w:proofErr w:type="spellStart"/>
      <w:r w:rsidRPr="0003262E">
        <w:rPr>
          <w:rFonts w:ascii="Arial" w:hAnsi="Arial" w:cs="Arial"/>
          <w:sz w:val="28"/>
          <w:szCs w:val="28"/>
        </w:rPr>
        <w:t>Gerente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sz w:val="28"/>
          <w:szCs w:val="28"/>
        </w:rPr>
        <w:t>Administración</w:t>
      </w:r>
      <w:proofErr w:type="spellEnd"/>
      <w:r w:rsidRPr="0003262E">
        <w:rPr>
          <w:rFonts w:ascii="Arial" w:hAnsi="Arial" w:cs="Arial"/>
          <w:sz w:val="28"/>
          <w:szCs w:val="28"/>
        </w:rPr>
        <w:t>)</w:t>
      </w:r>
    </w:p>
    <w:p w14:paraId="647FB41A" w14:textId="54DE1859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IX. </w:t>
      </w:r>
      <w:proofErr w:type="spellStart"/>
      <w:r w:rsidRPr="0003262E">
        <w:rPr>
          <w:rFonts w:ascii="Arial" w:hAnsi="Arial" w:cs="Arial"/>
          <w:sz w:val="28"/>
          <w:szCs w:val="28"/>
        </w:rPr>
        <w:t>Actualizaciones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</w:t>
      </w:r>
      <w:r w:rsidR="001419CD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1419CD">
        <w:rPr>
          <w:rFonts w:ascii="Arial" w:hAnsi="Arial" w:cs="Arial"/>
          <w:sz w:val="28"/>
          <w:szCs w:val="28"/>
        </w:rPr>
        <w:t>los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Comités</w:t>
      </w:r>
      <w:proofErr w:type="spellEnd"/>
    </w:p>
    <w:p w14:paraId="122D4322" w14:textId="786CF4A9" w:rsidR="0003262E" w:rsidRPr="0003262E" w:rsidRDefault="0003262E" w:rsidP="0003262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Acceso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Comunitario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3262E">
        <w:rPr>
          <w:rFonts w:ascii="Arial" w:hAnsi="Arial" w:cs="Arial"/>
          <w:sz w:val="28"/>
          <w:szCs w:val="28"/>
        </w:rPr>
        <w:t>Transporte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y Vivienda</w:t>
      </w:r>
    </w:p>
    <w:p w14:paraId="41AEF1B9" w14:textId="693C9077" w:rsidR="0003262E" w:rsidRPr="0003262E" w:rsidRDefault="0003262E" w:rsidP="0003262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Preparación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y Respuesta ante </w:t>
      </w:r>
      <w:proofErr w:type="spellStart"/>
      <w:r w:rsidRPr="0003262E">
        <w:rPr>
          <w:rFonts w:ascii="Arial" w:hAnsi="Arial" w:cs="Arial"/>
          <w:sz w:val="28"/>
          <w:szCs w:val="28"/>
        </w:rPr>
        <w:t>Emergencias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, y </w:t>
      </w:r>
      <w:proofErr w:type="spellStart"/>
      <w:r w:rsidRPr="0003262E">
        <w:rPr>
          <w:rFonts w:ascii="Arial" w:hAnsi="Arial" w:cs="Arial"/>
          <w:sz w:val="28"/>
          <w:szCs w:val="28"/>
        </w:rPr>
        <w:t>Capacitación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gramStart"/>
      <w:r w:rsidRPr="0003262E">
        <w:rPr>
          <w:rFonts w:ascii="Arial" w:hAnsi="Arial" w:cs="Arial"/>
          <w:sz w:val="28"/>
          <w:szCs w:val="28"/>
        </w:rPr>
        <w:t xml:space="preserve">para </w:t>
      </w:r>
      <w:proofErr w:type="spellStart"/>
      <w:r w:rsidRPr="0003262E">
        <w:rPr>
          <w:rFonts w:ascii="Arial" w:hAnsi="Arial" w:cs="Arial"/>
          <w:sz w:val="28"/>
          <w:szCs w:val="28"/>
        </w:rPr>
        <w:t>Primeros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Respondientes</w:t>
      </w:r>
      <w:proofErr w:type="spellEnd"/>
      <w:proofErr w:type="gramEnd"/>
    </w:p>
    <w:p w14:paraId="070BC7DD" w14:textId="06A88DA6" w:rsidR="0003262E" w:rsidRPr="0003262E" w:rsidRDefault="0003262E" w:rsidP="0003262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Empleo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3262E">
        <w:rPr>
          <w:rFonts w:ascii="Arial" w:hAnsi="Arial" w:cs="Arial"/>
          <w:sz w:val="28"/>
          <w:szCs w:val="28"/>
        </w:rPr>
        <w:t>Transición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al </w:t>
      </w:r>
      <w:proofErr w:type="spellStart"/>
      <w:r w:rsidRPr="0003262E">
        <w:rPr>
          <w:rFonts w:ascii="Arial" w:hAnsi="Arial" w:cs="Arial"/>
          <w:sz w:val="28"/>
          <w:szCs w:val="28"/>
        </w:rPr>
        <w:t>Empleo</w:t>
      </w:r>
      <w:proofErr w:type="spellEnd"/>
    </w:p>
    <w:p w14:paraId="7BE52C2A" w14:textId="2D8E4F99" w:rsidR="0003262E" w:rsidRPr="0003262E" w:rsidRDefault="0003262E" w:rsidP="0003262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Educación</w:t>
      </w:r>
      <w:proofErr w:type="spellEnd"/>
    </w:p>
    <w:p w14:paraId="173333B5" w14:textId="3AD41343" w:rsidR="0003262E" w:rsidRPr="0003262E" w:rsidRDefault="0003262E" w:rsidP="0003262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Servicios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sz w:val="28"/>
          <w:szCs w:val="28"/>
        </w:rPr>
        <w:t>Inmigración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3262E">
        <w:rPr>
          <w:rFonts w:ascii="Arial" w:hAnsi="Arial" w:cs="Arial"/>
          <w:sz w:val="28"/>
          <w:szCs w:val="28"/>
        </w:rPr>
        <w:t>Refugiados</w:t>
      </w:r>
      <w:proofErr w:type="spellEnd"/>
    </w:p>
    <w:p w14:paraId="756E1BEF" w14:textId="70E5188D" w:rsidR="0003262E" w:rsidRPr="0003262E" w:rsidRDefault="0003262E" w:rsidP="0003262E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Planificación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03262E">
        <w:rPr>
          <w:rFonts w:ascii="Arial" w:hAnsi="Arial" w:cs="Arial"/>
          <w:sz w:val="28"/>
          <w:szCs w:val="28"/>
        </w:rPr>
        <w:t>Membresía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y </w:t>
      </w:r>
      <w:proofErr w:type="spellStart"/>
      <w:r w:rsidRPr="0003262E">
        <w:rPr>
          <w:rFonts w:ascii="Arial" w:hAnsi="Arial" w:cs="Arial"/>
          <w:sz w:val="28"/>
          <w:szCs w:val="28"/>
        </w:rPr>
        <w:t>Participación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Comunitaria</w:t>
      </w:r>
      <w:proofErr w:type="spellEnd"/>
    </w:p>
    <w:p w14:paraId="342D3774" w14:textId="77777777" w:rsid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</w:p>
    <w:p w14:paraId="5DC497C4" w14:textId="7856C76A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X. </w:t>
      </w:r>
      <w:proofErr w:type="spellStart"/>
      <w:r w:rsidRPr="0003262E">
        <w:rPr>
          <w:rFonts w:ascii="Arial" w:hAnsi="Arial" w:cs="Arial"/>
          <w:sz w:val="28"/>
          <w:szCs w:val="28"/>
        </w:rPr>
        <w:t>Actualización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sobre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la Ley de </w:t>
      </w:r>
      <w:proofErr w:type="spellStart"/>
      <w:r w:rsidRPr="0003262E">
        <w:rPr>
          <w:rFonts w:ascii="Arial" w:hAnsi="Arial" w:cs="Arial"/>
          <w:sz w:val="28"/>
          <w:szCs w:val="28"/>
        </w:rPr>
        <w:t>Estadounidenses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con </w:t>
      </w:r>
      <w:proofErr w:type="spellStart"/>
      <w:r w:rsidRPr="0003262E">
        <w:rPr>
          <w:rFonts w:ascii="Arial" w:hAnsi="Arial" w:cs="Arial"/>
          <w:sz w:val="28"/>
          <w:szCs w:val="28"/>
        </w:rPr>
        <w:t>Discapacidades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(ADA) (Marshall Watson, </w:t>
      </w:r>
      <w:proofErr w:type="spellStart"/>
      <w:r w:rsidRPr="0003262E">
        <w:rPr>
          <w:rFonts w:ascii="Arial" w:hAnsi="Arial" w:cs="Arial"/>
          <w:sz w:val="28"/>
          <w:szCs w:val="28"/>
        </w:rPr>
        <w:t>Coordinador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Administrativo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– ADA, Ciudad de Houston, </w:t>
      </w:r>
      <w:proofErr w:type="spellStart"/>
      <w:r w:rsidRPr="0003262E">
        <w:rPr>
          <w:rFonts w:ascii="Arial" w:hAnsi="Arial" w:cs="Arial"/>
          <w:sz w:val="28"/>
          <w:szCs w:val="28"/>
        </w:rPr>
        <w:t>Departamento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sz w:val="28"/>
          <w:szCs w:val="28"/>
        </w:rPr>
        <w:t>Recursos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Humanos, División de </w:t>
      </w:r>
      <w:proofErr w:type="spellStart"/>
      <w:r w:rsidRPr="0003262E">
        <w:rPr>
          <w:rFonts w:ascii="Arial" w:hAnsi="Arial" w:cs="Arial"/>
          <w:sz w:val="28"/>
          <w:szCs w:val="28"/>
        </w:rPr>
        <w:t>Servicio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Civil y EEO)</w:t>
      </w:r>
    </w:p>
    <w:p w14:paraId="2EB5A1DC" w14:textId="684CBA02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XI. </w:t>
      </w:r>
      <w:proofErr w:type="spellStart"/>
      <w:r w:rsidRPr="0003262E">
        <w:rPr>
          <w:rFonts w:ascii="Arial" w:hAnsi="Arial" w:cs="Arial"/>
          <w:sz w:val="28"/>
          <w:szCs w:val="28"/>
        </w:rPr>
        <w:t>Recordatorios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para </w:t>
      </w:r>
      <w:proofErr w:type="spellStart"/>
      <w:r>
        <w:rPr>
          <w:rFonts w:ascii="Arial" w:hAnsi="Arial" w:cs="Arial"/>
          <w:sz w:val="28"/>
          <w:szCs w:val="28"/>
        </w:rPr>
        <w:t>los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Próximos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Eventos</w:t>
      </w:r>
      <w:proofErr w:type="spellEnd"/>
    </w:p>
    <w:p w14:paraId="2B224274" w14:textId="62288EC5" w:rsidR="0003262E" w:rsidRPr="0003262E" w:rsidRDefault="0003262E" w:rsidP="0003262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Sesión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sz w:val="28"/>
          <w:szCs w:val="28"/>
        </w:rPr>
        <w:t>Escucha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MMSC – 29 de </w:t>
      </w:r>
      <w:proofErr w:type="spellStart"/>
      <w:r w:rsidRPr="0003262E">
        <w:rPr>
          <w:rFonts w:ascii="Arial" w:hAnsi="Arial" w:cs="Arial"/>
          <w:sz w:val="28"/>
          <w:szCs w:val="28"/>
        </w:rPr>
        <w:t>agosto</w:t>
      </w:r>
      <w:proofErr w:type="spellEnd"/>
    </w:p>
    <w:p w14:paraId="5C5C269E" w14:textId="427842AF" w:rsidR="0003262E" w:rsidRPr="0003262E" w:rsidRDefault="0003262E" w:rsidP="0003262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Sesión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sz w:val="28"/>
          <w:szCs w:val="28"/>
        </w:rPr>
        <w:t>Escucha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sz w:val="28"/>
          <w:szCs w:val="28"/>
        </w:rPr>
        <w:t>Candidatos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a Alcalde </w:t>
      </w:r>
      <w:proofErr w:type="spellStart"/>
      <w:r w:rsidRPr="0003262E">
        <w:rPr>
          <w:rFonts w:ascii="Arial" w:hAnsi="Arial" w:cs="Arial"/>
          <w:sz w:val="28"/>
          <w:szCs w:val="28"/>
        </w:rPr>
        <w:t>organizada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por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r w:rsidR="001419CD">
        <w:rPr>
          <w:rFonts w:ascii="Arial" w:hAnsi="Arial" w:cs="Arial"/>
          <w:sz w:val="28"/>
          <w:szCs w:val="28"/>
        </w:rPr>
        <w:t>Houston Center for Independent Living (</w:t>
      </w:r>
      <w:r w:rsidRPr="0003262E">
        <w:rPr>
          <w:rFonts w:ascii="Arial" w:hAnsi="Arial" w:cs="Arial"/>
          <w:sz w:val="28"/>
          <w:szCs w:val="28"/>
        </w:rPr>
        <w:t xml:space="preserve">Centro </w:t>
      </w:r>
      <w:proofErr w:type="gramStart"/>
      <w:r w:rsidR="001419CD">
        <w:rPr>
          <w:rFonts w:ascii="Arial" w:hAnsi="Arial" w:cs="Arial"/>
          <w:sz w:val="28"/>
          <w:szCs w:val="28"/>
        </w:rPr>
        <w:t>para</w:t>
      </w:r>
      <w:r w:rsidRPr="0003262E">
        <w:rPr>
          <w:rFonts w:ascii="Arial" w:hAnsi="Arial" w:cs="Arial"/>
          <w:sz w:val="28"/>
          <w:szCs w:val="28"/>
        </w:rPr>
        <w:t xml:space="preserve"> Vida Independiente</w:t>
      </w:r>
      <w:proofErr w:type="gramEnd"/>
      <w:r w:rsidRPr="0003262E">
        <w:rPr>
          <w:rFonts w:ascii="Arial" w:hAnsi="Arial" w:cs="Arial"/>
          <w:sz w:val="28"/>
          <w:szCs w:val="28"/>
        </w:rPr>
        <w:t xml:space="preserve"> de Houston</w:t>
      </w:r>
      <w:r w:rsidR="001419CD">
        <w:rPr>
          <w:rFonts w:ascii="Arial" w:hAnsi="Arial" w:cs="Arial"/>
          <w:sz w:val="28"/>
          <w:szCs w:val="28"/>
        </w:rPr>
        <w:t>)</w:t>
      </w:r>
      <w:r w:rsidRPr="0003262E">
        <w:rPr>
          <w:rFonts w:ascii="Arial" w:hAnsi="Arial" w:cs="Arial"/>
          <w:sz w:val="28"/>
          <w:szCs w:val="28"/>
        </w:rPr>
        <w:t xml:space="preserve"> – 14 de </w:t>
      </w:r>
      <w:proofErr w:type="spellStart"/>
      <w:r w:rsidRPr="0003262E">
        <w:rPr>
          <w:rFonts w:ascii="Arial" w:hAnsi="Arial" w:cs="Arial"/>
          <w:sz w:val="28"/>
          <w:szCs w:val="28"/>
        </w:rPr>
        <w:t>septiembre</w:t>
      </w:r>
      <w:proofErr w:type="spellEnd"/>
    </w:p>
    <w:p w14:paraId="56426A5E" w14:textId="5B8404B1" w:rsidR="0003262E" w:rsidRPr="0003262E" w:rsidRDefault="0003262E" w:rsidP="0003262E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proofErr w:type="spellStart"/>
      <w:r w:rsidRPr="0003262E">
        <w:rPr>
          <w:rFonts w:ascii="Arial" w:hAnsi="Arial" w:cs="Arial"/>
          <w:sz w:val="28"/>
          <w:szCs w:val="28"/>
        </w:rPr>
        <w:t>Celebración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03262E">
        <w:rPr>
          <w:rFonts w:ascii="Arial" w:hAnsi="Arial" w:cs="Arial"/>
          <w:sz w:val="28"/>
          <w:szCs w:val="28"/>
        </w:rPr>
        <w:t>Discapacidad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del Alcalde Sylvester Turner – 30 de </w:t>
      </w:r>
      <w:proofErr w:type="spellStart"/>
      <w:r w:rsidRPr="0003262E">
        <w:rPr>
          <w:rFonts w:ascii="Arial" w:hAnsi="Arial" w:cs="Arial"/>
          <w:sz w:val="28"/>
          <w:szCs w:val="28"/>
        </w:rPr>
        <w:t>septiembre</w:t>
      </w:r>
      <w:proofErr w:type="spellEnd"/>
    </w:p>
    <w:p w14:paraId="4CF7725D" w14:textId="77777777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</w:p>
    <w:p w14:paraId="4BEB27EF" w14:textId="77777777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XII. </w:t>
      </w:r>
      <w:proofErr w:type="spellStart"/>
      <w:r w:rsidRPr="0003262E">
        <w:rPr>
          <w:rFonts w:ascii="Arial" w:hAnsi="Arial" w:cs="Arial"/>
          <w:sz w:val="28"/>
          <w:szCs w:val="28"/>
        </w:rPr>
        <w:t>Calendario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sz w:val="28"/>
          <w:szCs w:val="28"/>
        </w:rPr>
        <w:t>Reuniones</w:t>
      </w:r>
      <w:proofErr w:type="spellEnd"/>
    </w:p>
    <w:p w14:paraId="1767E6F9" w14:textId="77777777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a. Lugar: </w:t>
      </w:r>
      <w:proofErr w:type="spellStart"/>
      <w:r w:rsidRPr="0003262E">
        <w:rPr>
          <w:rFonts w:ascii="Arial" w:hAnsi="Arial" w:cs="Arial"/>
          <w:sz w:val="28"/>
          <w:szCs w:val="28"/>
        </w:rPr>
        <w:t>TranStar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r w:rsidRPr="001419CD">
        <w:rPr>
          <w:rFonts w:ascii="Arial" w:hAnsi="Arial" w:cs="Arial"/>
          <w:sz w:val="24"/>
          <w:szCs w:val="24"/>
        </w:rPr>
        <w:t>(6922 Katy Road, Houston, YX 77024)</w:t>
      </w:r>
    </w:p>
    <w:p w14:paraId="0814AE8F" w14:textId="42076B3D" w:rsidR="0003262E" w:rsidRPr="0003262E" w:rsidRDefault="0003262E" w:rsidP="0003262E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14 de </w:t>
      </w:r>
      <w:proofErr w:type="spellStart"/>
      <w:r w:rsidRPr="0003262E">
        <w:rPr>
          <w:rFonts w:ascii="Arial" w:hAnsi="Arial" w:cs="Arial"/>
          <w:sz w:val="28"/>
          <w:szCs w:val="28"/>
        </w:rPr>
        <w:t>septiembre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3262E">
        <w:rPr>
          <w:rFonts w:ascii="Arial" w:hAnsi="Arial" w:cs="Arial"/>
          <w:sz w:val="28"/>
          <w:szCs w:val="28"/>
        </w:rPr>
        <w:t>híbrido</w:t>
      </w:r>
      <w:proofErr w:type="spellEnd"/>
      <w:r w:rsidRPr="0003262E">
        <w:rPr>
          <w:rFonts w:ascii="Arial" w:hAnsi="Arial" w:cs="Arial"/>
          <w:sz w:val="28"/>
          <w:szCs w:val="28"/>
        </w:rPr>
        <w:t>)</w:t>
      </w:r>
    </w:p>
    <w:p w14:paraId="1C795E19" w14:textId="54C0411C" w:rsidR="0003262E" w:rsidRPr="0003262E" w:rsidRDefault="0003262E" w:rsidP="0003262E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12 de </w:t>
      </w:r>
      <w:proofErr w:type="spellStart"/>
      <w:r w:rsidRPr="0003262E">
        <w:rPr>
          <w:rFonts w:ascii="Arial" w:hAnsi="Arial" w:cs="Arial"/>
          <w:sz w:val="28"/>
          <w:szCs w:val="28"/>
        </w:rPr>
        <w:t>octubre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3262E">
        <w:rPr>
          <w:rFonts w:ascii="Arial" w:hAnsi="Arial" w:cs="Arial"/>
          <w:sz w:val="28"/>
          <w:szCs w:val="28"/>
        </w:rPr>
        <w:t>híbrido</w:t>
      </w:r>
      <w:proofErr w:type="spellEnd"/>
      <w:r w:rsidRPr="0003262E">
        <w:rPr>
          <w:rFonts w:ascii="Arial" w:hAnsi="Arial" w:cs="Arial"/>
          <w:sz w:val="28"/>
          <w:szCs w:val="28"/>
        </w:rPr>
        <w:t>)</w:t>
      </w:r>
    </w:p>
    <w:p w14:paraId="771B96C2" w14:textId="794068E2" w:rsidR="0003262E" w:rsidRPr="0003262E" w:rsidRDefault="0003262E" w:rsidP="0003262E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9 de </w:t>
      </w:r>
      <w:proofErr w:type="spellStart"/>
      <w:r w:rsidRPr="0003262E">
        <w:rPr>
          <w:rFonts w:ascii="Arial" w:hAnsi="Arial" w:cs="Arial"/>
          <w:sz w:val="28"/>
          <w:szCs w:val="28"/>
        </w:rPr>
        <w:t>noviembre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(</w:t>
      </w:r>
      <w:proofErr w:type="spellStart"/>
      <w:r w:rsidRPr="0003262E">
        <w:rPr>
          <w:rFonts w:ascii="Arial" w:hAnsi="Arial" w:cs="Arial"/>
          <w:sz w:val="28"/>
          <w:szCs w:val="28"/>
        </w:rPr>
        <w:t>totalmente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en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persona)</w:t>
      </w:r>
    </w:p>
    <w:p w14:paraId="0137FAEE" w14:textId="77777777" w:rsidR="0003262E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 xml:space="preserve">XIII. </w:t>
      </w:r>
      <w:proofErr w:type="spellStart"/>
      <w:r w:rsidRPr="0003262E">
        <w:rPr>
          <w:rFonts w:ascii="Arial" w:hAnsi="Arial" w:cs="Arial"/>
          <w:sz w:val="28"/>
          <w:szCs w:val="28"/>
        </w:rPr>
        <w:t>Comentarios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03262E">
        <w:rPr>
          <w:rFonts w:ascii="Arial" w:hAnsi="Arial" w:cs="Arial"/>
          <w:sz w:val="28"/>
          <w:szCs w:val="28"/>
        </w:rPr>
        <w:t>los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3262E">
        <w:rPr>
          <w:rFonts w:ascii="Arial" w:hAnsi="Arial" w:cs="Arial"/>
          <w:sz w:val="28"/>
          <w:szCs w:val="28"/>
        </w:rPr>
        <w:t>Comisionados</w:t>
      </w:r>
      <w:proofErr w:type="spellEnd"/>
    </w:p>
    <w:p w14:paraId="22236BA7" w14:textId="5C4FFEB7" w:rsidR="002B5CA0" w:rsidRPr="0003262E" w:rsidRDefault="0003262E" w:rsidP="0003262E">
      <w:pPr>
        <w:spacing w:line="360" w:lineRule="auto"/>
        <w:rPr>
          <w:rFonts w:ascii="Arial" w:hAnsi="Arial" w:cs="Arial"/>
          <w:sz w:val="28"/>
          <w:szCs w:val="28"/>
        </w:rPr>
      </w:pPr>
      <w:r w:rsidRPr="0003262E">
        <w:rPr>
          <w:rFonts w:ascii="Arial" w:hAnsi="Arial" w:cs="Arial"/>
          <w:sz w:val="28"/>
          <w:szCs w:val="28"/>
        </w:rPr>
        <w:t>XIV.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Termino</w:t>
      </w:r>
      <w:proofErr w:type="spellEnd"/>
      <w:r w:rsidRPr="0003262E">
        <w:rPr>
          <w:rFonts w:ascii="Arial" w:hAnsi="Arial" w:cs="Arial"/>
          <w:sz w:val="28"/>
          <w:szCs w:val="28"/>
        </w:rPr>
        <w:t xml:space="preserve"> de la </w:t>
      </w:r>
      <w:proofErr w:type="spellStart"/>
      <w:r w:rsidRPr="0003262E">
        <w:rPr>
          <w:rFonts w:ascii="Arial" w:hAnsi="Arial" w:cs="Arial"/>
          <w:sz w:val="28"/>
          <w:szCs w:val="28"/>
        </w:rPr>
        <w:t>Sesión</w:t>
      </w:r>
      <w:proofErr w:type="spellEnd"/>
    </w:p>
    <w:sectPr w:rsidR="002B5CA0" w:rsidRPr="00032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03AD"/>
    <w:multiLevelType w:val="hybridMultilevel"/>
    <w:tmpl w:val="47D40E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10101"/>
    <w:multiLevelType w:val="hybridMultilevel"/>
    <w:tmpl w:val="81BEF0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E1477"/>
    <w:multiLevelType w:val="hybridMultilevel"/>
    <w:tmpl w:val="6C4407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74B25"/>
    <w:multiLevelType w:val="hybridMultilevel"/>
    <w:tmpl w:val="CDD4DD46"/>
    <w:lvl w:ilvl="0" w:tplc="4C2C878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7875"/>
    <w:multiLevelType w:val="hybridMultilevel"/>
    <w:tmpl w:val="E4762E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472606"/>
    <w:multiLevelType w:val="hybridMultilevel"/>
    <w:tmpl w:val="C958DB4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00B6E"/>
    <w:multiLevelType w:val="hybridMultilevel"/>
    <w:tmpl w:val="7432395A"/>
    <w:lvl w:ilvl="0" w:tplc="01101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8A3053"/>
    <w:multiLevelType w:val="hybridMultilevel"/>
    <w:tmpl w:val="2DE620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CD6953"/>
    <w:multiLevelType w:val="hybridMultilevel"/>
    <w:tmpl w:val="D6041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445018">
    <w:abstractNumId w:val="8"/>
  </w:num>
  <w:num w:numId="2" w16cid:durableId="151989498">
    <w:abstractNumId w:val="0"/>
  </w:num>
  <w:num w:numId="3" w16cid:durableId="2032684132">
    <w:abstractNumId w:val="7"/>
  </w:num>
  <w:num w:numId="4" w16cid:durableId="1028334314">
    <w:abstractNumId w:val="4"/>
  </w:num>
  <w:num w:numId="5" w16cid:durableId="282076165">
    <w:abstractNumId w:val="6"/>
  </w:num>
  <w:num w:numId="6" w16cid:durableId="1451169875">
    <w:abstractNumId w:val="5"/>
  </w:num>
  <w:num w:numId="7" w16cid:durableId="848563188">
    <w:abstractNumId w:val="2"/>
  </w:num>
  <w:num w:numId="8" w16cid:durableId="1326057315">
    <w:abstractNumId w:val="1"/>
  </w:num>
  <w:num w:numId="9" w16cid:durableId="1671370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62E"/>
    <w:rsid w:val="0003262E"/>
    <w:rsid w:val="001419CD"/>
    <w:rsid w:val="002B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0E18F"/>
  <w15:chartTrackingRefBased/>
  <w15:docId w15:val="{24DBDABB-6C3E-4AC9-B617-B94D92952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Carlsen, Sissel - MYR</dc:creator>
  <cp:keywords/>
  <dc:description/>
  <cp:lastModifiedBy>Carlsen, Sissel - MYR</cp:lastModifiedBy>
  <cp:revision>1</cp:revision>
  <dcterms:created xsi:type="dcterms:W3CDTF">2023-07-27T16:19:00Z</dcterms:created>
  <dcterms:modified xsi:type="dcterms:W3CDTF">2023-07-27T16:31:00Z</dcterms:modified>
</cp:coreProperties>
</file>